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6D" w:rsidRDefault="001A586D" w:rsidP="001A586D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Тематическое планирование</w:t>
      </w:r>
    </w:p>
    <w:p w:rsidR="001A586D" w:rsidRDefault="001A586D" w:rsidP="001A586D">
      <w:pPr>
        <w:pStyle w:val="ParagraphStyle"/>
        <w:keepNext/>
        <w:spacing w:after="240" w:line="25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класс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(девушки)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912"/>
        <w:gridCol w:w="2510"/>
        <w:gridCol w:w="1803"/>
        <w:gridCol w:w="855"/>
        <w:gridCol w:w="601"/>
        <w:gridCol w:w="587"/>
      </w:tblGrid>
      <w:tr w:rsidR="001A586D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 урока</w:t>
            </w:r>
          </w:p>
        </w:tc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Тип урока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Элементы содержания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Требования к уровню</w:t>
            </w:r>
          </w:p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подготовки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 контроля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</w:t>
            </w:r>
            <w:proofErr w:type="spellEnd"/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проведения</w:t>
            </w: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spellEnd"/>
            <w:proofErr w:type="gramEnd"/>
          </w:p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</w:t>
            </w:r>
          </w:p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</w:t>
            </w:r>
            <w:proofErr w:type="spellEnd"/>
          </w:p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</w:t>
            </w:r>
          </w:p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</w:p>
        </w:tc>
      </w:tr>
      <w:tr w:rsidR="001A586D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1A586D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Легкая атлетика (11 ч)</w:t>
            </w:r>
          </w:p>
        </w:tc>
      </w:tr>
      <w:tr w:rsidR="001A586D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Спри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>терский бег (5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материала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40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Стартовый разгон. 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по дистанции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(70–80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Эстафетный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бег. Специальные беговые упражнения. 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Развитие скоростно-силовых качеств. 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Инструктаж по ТБ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(100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40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Стартовый разгон. Бег по дистанции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(70–80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Финиширование. Эстафетный бег. Специальные беговые упражнения. Развитие скоростно-силовых качеств. Биохимические основы бега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(100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2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40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Стартовый разгон. Бег по дистанции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(70–80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Финиширование. Эстафетный бег. Специальные беговые упражнения. Развитие скоростно-силовых качеств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(100 м)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A586D" w:rsidRDefault="001A586D" w:rsidP="001A586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912"/>
        <w:gridCol w:w="2510"/>
        <w:gridCol w:w="1803"/>
        <w:gridCol w:w="855"/>
        <w:gridCol w:w="601"/>
        <w:gridCol w:w="587"/>
      </w:tblGrid>
      <w:tr w:rsidR="001A586D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1A586D">
        <w:trPr>
          <w:trHeight w:val="22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(100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Эстафетный бег. Развитие скоростных способностей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(100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«5» – 17,0 с.;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17,5 с.;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18,0 с.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3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длину</w:t>
            </w:r>
            <w:r>
              <w:rPr>
                <w:rFonts w:ascii="Times New Roman" w:hAnsi="Times New Roman" w:cs="Times New Roman"/>
                <w:lang w:val="ru-RU"/>
              </w:rPr>
              <w:br/>
              <w:t>(3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материала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 в длину способом «прогнувшись»      с 13–15 беговых шагов. Отталкивание. Челночный бег. Специальные беговые упражнения. Развитие скоростно-силовых качеств. Биохимические основы прыжков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совершать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прыжок в длину после быстрого разбега с 13–15 беговых шагов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3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 в длину на результат. Развитие скоростно-силовых качеств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совершать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прыжок в длину после быстрого разбега с 13–15 беговых шагов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«5» – 400 см;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370 см;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340 см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39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Метание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мяча </w:t>
            </w:r>
            <w:r>
              <w:rPr>
                <w:rFonts w:ascii="Times New Roman" w:hAnsi="Times New Roman" w:cs="Times New Roman"/>
                <w:lang w:val="ru-RU"/>
              </w:rPr>
              <w:br/>
              <w:t>и гранаты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(3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Метание мяча на дальность с 5–6 беговых шагов. ОРУ. Челночный бег. Развитие скоростно-силовых качеств. Биохимическая основа </w:t>
            </w:r>
            <w:r>
              <w:rPr>
                <w:rFonts w:ascii="Times New Roman" w:hAnsi="Times New Roman" w:cs="Times New Roman"/>
                <w:lang w:val="ru-RU"/>
              </w:rPr>
              <w:br/>
              <w:t>метания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метать мяч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дальность с разбега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39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Метание гранаты из различных положений. ОРУ. Челночный бег. Развитие скоростно-силовых качеств. Соревнования по легкой атлетике, рекорды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метать гранату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из различных положений на дальность </w:t>
            </w:r>
            <w:r>
              <w:rPr>
                <w:rFonts w:ascii="Times New Roman" w:hAnsi="Times New Roman" w:cs="Times New Roman"/>
                <w:lang w:val="ru-RU"/>
              </w:rPr>
              <w:br/>
              <w:t>и в цель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39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Метание гранаты на дальность. ОРУ. Развитие скоростно-силовых качеств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метать гранату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дальность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«5» – 22 м; 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«4» – 18 м; 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14 м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A586D" w:rsidRDefault="001A586D" w:rsidP="001A586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912"/>
        <w:gridCol w:w="2510"/>
        <w:gridCol w:w="1803"/>
        <w:gridCol w:w="855"/>
        <w:gridCol w:w="601"/>
        <w:gridCol w:w="587"/>
      </w:tblGrid>
      <w:tr w:rsidR="001A586D">
        <w:trPr>
          <w:trHeight w:val="12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1A586D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Кроссовая подготовка (10 ч)</w:t>
            </w: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по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пересеченной</w:t>
            </w:r>
            <w:proofErr w:type="gramEnd"/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местности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(10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(15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горизонтальных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препятствий. Специальные беговые упражнения. Бег под гору. Развитие выносливости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  <w:r>
              <w:rPr>
                <w:rFonts w:ascii="Times New Roman" w:hAnsi="Times New Roman" w:cs="Times New Roman"/>
                <w:lang w:val="ru-RU"/>
              </w:rPr>
              <w:t>; преодолевать препятствия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31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(16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горизонтальных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препятствий. Специальные беговые упражнения. Бег под гору. Развитие выносливости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  <w:r>
              <w:rPr>
                <w:rFonts w:ascii="Times New Roman" w:hAnsi="Times New Roman" w:cs="Times New Roman"/>
                <w:lang w:val="ru-RU"/>
              </w:rPr>
              <w:t>; преодолевать препятствия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(17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вертикальных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препятствий прыжком. Специальные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беговые упражнения. Бег в гору. Развитие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выносливости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  <w:r>
              <w:rPr>
                <w:rFonts w:ascii="Times New Roman" w:hAnsi="Times New Roman" w:cs="Times New Roman"/>
                <w:lang w:val="ru-RU"/>
              </w:rPr>
              <w:t>; преодолевать препятствия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36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(18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вертикальных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препятствий прыжком. Специальные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беговые упражнения. Бег в гору. Развитие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выносливости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  <w:r>
              <w:rPr>
                <w:rFonts w:ascii="Times New Roman" w:hAnsi="Times New Roman" w:cs="Times New Roman"/>
                <w:lang w:val="ru-RU"/>
              </w:rPr>
              <w:t>; преодолевать препятствия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39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(19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вертикальных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препятствий прыжком. Специальные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беговые упражнения. Бег в гору. Развитие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выносливости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  <w:r>
              <w:rPr>
                <w:rFonts w:ascii="Times New Roman" w:hAnsi="Times New Roman" w:cs="Times New Roman"/>
                <w:lang w:val="ru-RU"/>
              </w:rPr>
              <w:t>; преодолевать препятствия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39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36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(2000 м)</w:t>
            </w:r>
            <w:r>
              <w:rPr>
                <w:rFonts w:ascii="Times New Roman" w:hAnsi="Times New Roman" w:cs="Times New Roman"/>
                <w:lang w:val="ru-RU"/>
              </w:rPr>
              <w:t xml:space="preserve"> на результат. Развитие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выносливости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lastRenderedPageBreak/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номерном темпе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«5» – 10,30 с.;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«4» – 11,30 с.;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Компл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A586D" w:rsidRDefault="001A586D" w:rsidP="001A586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912"/>
        <w:gridCol w:w="2510"/>
        <w:gridCol w:w="1803"/>
        <w:gridCol w:w="855"/>
        <w:gridCol w:w="601"/>
        <w:gridCol w:w="587"/>
      </w:tblGrid>
      <w:tr w:rsidR="001A586D">
        <w:trPr>
          <w:trHeight w:val="12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1A586D">
        <w:trPr>
          <w:trHeight w:val="43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  <w:r>
              <w:rPr>
                <w:rFonts w:ascii="Times New Roman" w:hAnsi="Times New Roman" w:cs="Times New Roman"/>
                <w:lang w:val="ru-RU"/>
              </w:rPr>
              <w:t>; преодолевать препятствия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12,30 с.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30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Гимнастика (21 ч)</w:t>
            </w:r>
          </w:p>
        </w:tc>
      </w:tr>
      <w:tr w:rsidR="001A586D">
        <w:trPr>
          <w:trHeight w:val="43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Висы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упоры </w:t>
            </w:r>
            <w:r>
              <w:rPr>
                <w:rFonts w:ascii="Times New Roman" w:hAnsi="Times New Roman" w:cs="Times New Roman"/>
                <w:lang w:val="ru-RU"/>
              </w:rPr>
              <w:br/>
              <w:t>(11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Повороты в движении. ОРУ на месте. Толчком ног подъем в упор на верхнюю жердь. 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силы. Инструктаж по ТБ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строевые приемы; выполнять элементы на разновысоких брусьях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43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Повороты в движении. ОРУ на месте. Толчком ног подъем в упор на верхнюю жердь. 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силы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строевые приемы; выполнять элементы на разновысоких брусьях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Повороты в движении. Перестроение из колонны по одному в колонну по четыре. ОРУ с гантелями. Толчком двух ног вис углом. Развитие силы</w:t>
            </w: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99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Повороты в движении. Перестроение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 колонны по одному в колонну по восемь в движении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. Толчком двух ног вис углом. ОРУ с гантелями. Развитие силы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строевые приемы; выполнять элементы на разновысоких брусьях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Повороты в движении. Перестроение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 колонны по одному в колонну по восемь в движении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. ОРУ с гантелями. Равновесие на верхней жерди. Развитие силы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выполнять строевые приемы; выполнять элементы на разновысоких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брусьях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3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A586D" w:rsidRDefault="001A586D" w:rsidP="001A586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912"/>
        <w:gridCol w:w="2510"/>
        <w:gridCol w:w="1803"/>
        <w:gridCol w:w="855"/>
        <w:gridCol w:w="601"/>
        <w:gridCol w:w="587"/>
      </w:tblGrid>
      <w:tr w:rsidR="001A586D">
        <w:trPr>
          <w:trHeight w:val="12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1A586D">
        <w:trPr>
          <w:trHeight w:val="3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Style w:val="Normaltext"/>
              </w:rPr>
            </w:pP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Style w:val="Normaltext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Style w:val="Normaltext"/>
              </w:rPr>
            </w:pP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Style w:val="Normaltext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3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Style w:val="Normaltext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Style w:val="Normaltext"/>
              </w:rPr>
            </w:pPr>
          </w:p>
        </w:tc>
      </w:tr>
      <w:tr w:rsidR="001A586D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Повороты в движении. Перестроение из колонны по одному в колонны по четыре, по восемь в движении. ОРУ в движении. Упор присев на одной ноге. Лазание по канату в два приема. Развитие силы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строевые приемы; выполнять элементы на разновысоких брусьях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комбинации на разновысоких </w:t>
            </w:r>
            <w:r>
              <w:rPr>
                <w:rFonts w:ascii="Times New Roman" w:hAnsi="Times New Roman" w:cs="Times New Roman"/>
                <w:lang w:val="ru-RU"/>
              </w:rPr>
              <w:br/>
              <w:t>брусьях. ОРУ на месте</w:t>
            </w: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 выполнения упражнений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Акробатические упражнения, опорный прыжок (10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углом. Стойка на лопатках. Кувырок назад. ОРУ с обручами. Развитие координационных способностей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выполнять акробатические элементы программы в комбинации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(5 элементов)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Длинный кувырок. Стойка на лопатках. Кувырок назад. ОРУ с обручами. Развитие координационных способностей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выполнять акробатические элементы программы в комбинации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(5 элементов)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Стойка на руках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(с помощью)</w:t>
            </w:r>
            <w:r>
              <w:rPr>
                <w:rFonts w:ascii="Times New Roman" w:hAnsi="Times New Roman" w:cs="Times New Roman"/>
                <w:lang w:val="ru-RU"/>
              </w:rPr>
              <w:t>. Стоя на коленях, наклон назад. ОРУ со скакалками. Развитие координационных способностей</w:t>
            </w: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A586D" w:rsidRDefault="001A586D" w:rsidP="001A586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912"/>
        <w:gridCol w:w="2510"/>
        <w:gridCol w:w="1803"/>
        <w:gridCol w:w="855"/>
        <w:gridCol w:w="601"/>
        <w:gridCol w:w="587"/>
      </w:tblGrid>
      <w:tr w:rsidR="001A586D">
        <w:trPr>
          <w:trHeight w:val="12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Комбинация из разученных элементов. Прыжки в глубину. ОРУ с булавами. Опорный прыжок через козла. Развитие скоростно-силовых качеств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выполнять акробатические элементы программы в комбинации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(5 элементов)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Комбинация из разученных элементов. Прыжки в глубину. ОРУ с булавами. Прыжок углом с разбега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(под углом к снаряду)</w:t>
            </w:r>
            <w:r>
              <w:rPr>
                <w:rFonts w:ascii="Times New Roman" w:hAnsi="Times New Roman" w:cs="Times New Roman"/>
                <w:lang w:val="ru-RU"/>
              </w:rPr>
              <w:t xml:space="preserve"> и толчком одной ногой. Развитие скоростно-силовых </w:t>
            </w:r>
            <w:r>
              <w:rPr>
                <w:rFonts w:ascii="Times New Roman" w:hAnsi="Times New Roman" w:cs="Times New Roman"/>
                <w:lang w:val="ru-RU"/>
              </w:rPr>
              <w:br/>
              <w:t>качеств</w:t>
            </w: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27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6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Комбинация из разученных элементов. Прыжки в глубину. ОРУ с булавами. Прыжок углом с разбега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(под углом к снаряду)</w:t>
            </w:r>
            <w:r>
              <w:rPr>
                <w:rFonts w:ascii="Times New Roman" w:hAnsi="Times New Roman" w:cs="Times New Roman"/>
                <w:lang w:val="ru-RU"/>
              </w:rPr>
              <w:t xml:space="preserve"> и толчком одной ногой. Развитие скоростно-силовых </w:t>
            </w:r>
            <w:r>
              <w:rPr>
                <w:rFonts w:ascii="Times New Roman" w:hAnsi="Times New Roman" w:cs="Times New Roman"/>
                <w:lang w:val="ru-RU"/>
              </w:rPr>
              <w:br/>
              <w:t>качеств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выполнять акробатические элементы программы в комбинации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(5 элементов)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Комбинация из разученных элементов. Опорный прыжок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выполнять акробатические элементы программы в комбинации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(5 элементов)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 выполнения комбинации из 5 элементов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Спортивные игры (42 ч)</w:t>
            </w:r>
          </w:p>
        </w:tc>
      </w:tr>
      <w:tr w:rsidR="001A586D">
        <w:trPr>
          <w:trHeight w:val="72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Волейбол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(21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нападение.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lastRenderedPageBreak/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выполнять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игре или игровой </w:t>
            </w:r>
            <w:r>
              <w:rPr>
                <w:rFonts w:ascii="Times New Roman" w:hAnsi="Times New Roman" w:cs="Times New Roman"/>
                <w:lang w:val="ru-RU"/>
              </w:rPr>
              <w:br/>
              <w:t>ситуации тактико-технические действия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A586D" w:rsidRDefault="001A586D" w:rsidP="001A586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912"/>
        <w:gridCol w:w="2510"/>
        <w:gridCol w:w="1803"/>
        <w:gridCol w:w="855"/>
        <w:gridCol w:w="601"/>
        <w:gridCol w:w="587"/>
      </w:tblGrid>
      <w:tr w:rsidR="001A586D">
        <w:trPr>
          <w:trHeight w:val="12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Учебная игра. Развитие координационных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способностей. Инструктаж по ТБ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нападение. Учебная игра. Развитие координационных способностей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45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Комбинации из передвижений и остановок игрока. Верхняя передача мяча в шеренгах со сменой места. Прием мяча двумя руками снизу. Прямой нападающий удар через сетку. Нападение через 3-ю зону. Учебная игра. Развитие координационных способностей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Оценка техники передачи </w:t>
            </w:r>
            <w:r>
              <w:rPr>
                <w:rFonts w:ascii="Times New Roman" w:hAnsi="Times New Roman" w:cs="Times New Roman"/>
                <w:lang w:val="ru-RU"/>
              </w:rPr>
              <w:br/>
              <w:t>мяча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Комбинации из передвижений и остановок игрока. Верхняя передача мяча в шеренгах со сменой места. Прием мяча двумя руками снизу. Прямой нападающий удар через сетку.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A586D" w:rsidRDefault="001A586D" w:rsidP="001A586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912"/>
        <w:gridCol w:w="2510"/>
        <w:gridCol w:w="1803"/>
        <w:gridCol w:w="855"/>
        <w:gridCol w:w="601"/>
        <w:gridCol w:w="587"/>
      </w:tblGrid>
      <w:tr w:rsidR="001A586D">
        <w:trPr>
          <w:trHeight w:val="12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1A586D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Нападение через 3-ю зону. Учебная игра. 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координационных способностей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Комбинации из передвижений и остановок игрока. Верхняя передача мяча в прыжке. 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Прием мяча двумя руками снизу. Прямой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нападающий удар через сетку. Нападение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через 4-ю зону. Одиночное блокирование. Нижняя прямая подача, прием мяча от сетки. Учебная игра. Развитие координационных способностей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подачи мяча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3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Комбинации из передвижений и остановок игрока. Верхняя передача мяча в прыжке.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Прием мяча двумя руками снизу. Прямой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нападающий удар через сетку. Нападение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через 4-ю зону. Одиночное блокирование. Нижняя прямая подача, прием мяча от сетки. Учебная игра. Развитие координационных способностей</w:t>
            </w:r>
          </w:p>
        </w:tc>
        <w:tc>
          <w:tcPr>
            <w:tcW w:w="25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3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Style w:val="Normaltext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Style w:val="Normaltext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Комбинации из передвижений и остановок игрока. Верхняя передача мяча в тройках. Прием мяча двумя руками снизу. Прямой нападающий удар через сетку. Нападение через 2-ю зону. Групповое блокирование. Верхняя прямая подача, прием подачи. Учебная игра. Развитие координационных способностей</w:t>
            </w:r>
          </w:p>
        </w:tc>
        <w:tc>
          <w:tcPr>
            <w:tcW w:w="25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A586D" w:rsidRDefault="001A586D" w:rsidP="001A586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912"/>
        <w:gridCol w:w="2510"/>
        <w:gridCol w:w="1803"/>
        <w:gridCol w:w="855"/>
        <w:gridCol w:w="601"/>
        <w:gridCol w:w="587"/>
      </w:tblGrid>
      <w:tr w:rsidR="001A586D">
        <w:trPr>
          <w:trHeight w:val="12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1A586D">
        <w:trPr>
          <w:trHeight w:val="114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Комбинации из передвижений и остановок игрока. Верхняя передача мяча в тройках. Прием мяча двумя руками снизу. Прямой нападающий удар через сетку. Нападение через 2-ю зону. Групповое блокирование. Верхняя прямая подача, прием подачи. Учебная игра. Развитие координационных способностей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Баскетбол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(21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Совершенствование передвижений и остановок игрока. Передачи мяча различными способами на месте. Бросок мяча в движении одной рукой от плеча. Быстрый прорыв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1)</w:t>
            </w:r>
            <w:r>
              <w:rPr>
                <w:rFonts w:ascii="Times New Roman" w:hAnsi="Times New Roman" w:cs="Times New Roman"/>
                <w:lang w:val="ru-RU"/>
              </w:rPr>
              <w:t>. Развитие скоростных качеств. Инструктаж по ТБ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Совершенствование передвижений и остановок игрока. Передачи мяча различными способами на месте. Бросок мяча в движении одной рукой от плеча. Быстрый прорыв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1)</w:t>
            </w:r>
            <w:r>
              <w:rPr>
                <w:rFonts w:ascii="Times New Roman" w:hAnsi="Times New Roman" w:cs="Times New Roman"/>
                <w:lang w:val="ru-RU"/>
              </w:rPr>
              <w:t>. Развитие скоростных качеств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Совершенствование передвижений и остановок игрока. Передачи мяча различными способами на месте. Бросок мяча в движении одной рукой от плеча. Быстрый прорыв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2)</w:t>
            </w:r>
            <w:r>
              <w:rPr>
                <w:rFonts w:ascii="Times New Roman" w:hAnsi="Times New Roman" w:cs="Times New Roman"/>
                <w:lang w:val="ru-RU"/>
              </w:rPr>
              <w:t>. Развитие скоростных качеств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Style w:val="Normaltext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Style w:val="Normaltext"/>
              </w:rPr>
            </w:pPr>
          </w:p>
        </w:tc>
      </w:tr>
    </w:tbl>
    <w:p w:rsidR="001A586D" w:rsidRDefault="001A586D" w:rsidP="001A586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912"/>
        <w:gridCol w:w="2510"/>
        <w:gridCol w:w="1803"/>
        <w:gridCol w:w="855"/>
        <w:gridCol w:w="601"/>
        <w:gridCol w:w="587"/>
      </w:tblGrid>
      <w:tr w:rsidR="001A586D">
        <w:trPr>
          <w:trHeight w:val="12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Совершенствование передвижений и остановок игрока. Передачи мяча различными способами в движении. Бросок одной рукой от плеча со средней дистанции. Зонная защита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3)</w:t>
            </w:r>
            <w:r>
              <w:rPr>
                <w:rFonts w:ascii="Times New Roman" w:hAnsi="Times New Roman" w:cs="Times New Roman"/>
                <w:lang w:val="ru-RU"/>
              </w:rPr>
              <w:t>. Развитие скоростных качеств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Совершенствование передвижений и остановок игрока. Передачи мяча различными способами в движении. Бросок одной рукой от плеча со средней дистанции. Зонная защита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3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)</w:t>
            </w:r>
            <w:r>
              <w:rPr>
                <w:rFonts w:ascii="Times New Roman" w:hAnsi="Times New Roman" w:cs="Times New Roman"/>
                <w:lang w:val="ru-RU"/>
              </w:rPr>
              <w:t>. Развитие скоростных качеств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     в игре или игровой ситуации тактико-технические действия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Совершенствование передвижений и остановок игрока. Передачи мяча различными способами в движении. Бросок одной рукой от плеча со средней дистанции. Зонная защита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1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2)</w:t>
            </w:r>
            <w:r>
              <w:rPr>
                <w:rFonts w:ascii="Times New Roman" w:hAnsi="Times New Roman" w:cs="Times New Roman"/>
                <w:lang w:val="ru-RU"/>
              </w:rPr>
              <w:t>. Развитие скоростных качеств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     в игре или игровой ситуации тактико-технические действия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 ведения мяча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Совершенствование передвижений и остановок игрока. Передачи мяча различными способами в движении с сопротивлением. Ведение мяча с сопротивлением. Бросок мяча одной рукой от плеча со средней дистанции с сопротивлением. Зонная защита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2)</w:t>
            </w:r>
            <w:r>
              <w:rPr>
                <w:rFonts w:ascii="Times New Roman" w:hAnsi="Times New Roman" w:cs="Times New Roman"/>
                <w:lang w:val="ru-RU"/>
              </w:rPr>
              <w:t>. Развитие скоростных качеств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      в игре или игровой ситуации тактико-технические действия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Оценка техники передачи </w:t>
            </w:r>
            <w:r>
              <w:rPr>
                <w:rFonts w:ascii="Times New Roman" w:hAnsi="Times New Roman" w:cs="Times New Roman"/>
                <w:lang w:val="ru-RU"/>
              </w:rPr>
              <w:br/>
              <w:t>мяча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A586D" w:rsidRDefault="001A586D" w:rsidP="001A586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912"/>
        <w:gridCol w:w="2510"/>
        <w:gridCol w:w="1803"/>
        <w:gridCol w:w="855"/>
        <w:gridCol w:w="601"/>
        <w:gridCol w:w="587"/>
      </w:tblGrid>
      <w:tr w:rsidR="001A586D">
        <w:trPr>
          <w:trHeight w:val="12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1A586D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Совершенствование передвижений и остановок игрока. Передачи мяча различными способами в движении с сопротивлением. Ведение мяча с сопротивлением. Бросок мяча одной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рукой от плеча со средней дистанции с сопротивлением. Индивидуальные действия в защите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(вырывание, выбивание, накрытие броска).</w:t>
            </w:r>
            <w:r>
              <w:rPr>
                <w:rFonts w:ascii="Times New Roman" w:hAnsi="Times New Roman" w:cs="Times New Roman"/>
                <w:lang w:val="ru-RU"/>
              </w:rPr>
              <w:t xml:space="preserve"> Развитие скоростных качеств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   в игре или игровой ситуации тактико-технические действия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Style w:val="Normaltext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Style w:val="Normaltext"/>
              </w:rPr>
            </w:pPr>
          </w:p>
        </w:tc>
      </w:tr>
      <w:tr w:rsidR="001A586D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Совершенствование передвижений и остановок игрока. Передачи мяча различными способами в движении с сопротивлением. Ведение мяча с сопротивлением. Бросок мяча одной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рукой от плеча со средней дистанции с сопротивлением. Индивидуальные действия в защите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(вырывание, выбивание, накрытие броска).</w:t>
            </w:r>
            <w:r>
              <w:rPr>
                <w:rFonts w:ascii="Times New Roman" w:hAnsi="Times New Roman" w:cs="Times New Roman"/>
                <w:lang w:val="ru-RU"/>
              </w:rPr>
              <w:t xml:space="preserve"> Развитие скоростных качеств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   в игре или игровой ситуации тактико-технические действия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 броска в прыжке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Совершенствование передвижений и остановок игрока. Передачи мяча различными способами в движении с сопротивлением. Ведение мяча с сопротивлением. Бросок мяча одной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рукой от плеча со средней дистанции с сопротивлением. Сочетание приемов: ведение,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бросок. Индивидуальные действия в защите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(вырывание, выбивание, накрытие броска). 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Нападение через заслон. Развитие скоростных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качеств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lastRenderedPageBreak/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   в игре или игровой ситуации тактико-технические действия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57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A586D" w:rsidRDefault="001A586D" w:rsidP="001A586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912"/>
        <w:gridCol w:w="2510"/>
        <w:gridCol w:w="1803"/>
        <w:gridCol w:w="855"/>
        <w:gridCol w:w="601"/>
        <w:gridCol w:w="587"/>
      </w:tblGrid>
      <w:tr w:rsidR="001A586D">
        <w:trPr>
          <w:trHeight w:val="12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1A586D">
        <w:trPr>
          <w:trHeight w:val="114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Совершенствование передвижений и остановок игрока. Передачи мяча различными способами в движении с сопротивлением. Ведение мяча с сопротивлением. Сочетание приемов: ведение, передача, бросок. Нападение против зонной защиты. Нападение через заслон. Развитие координационных качеств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   в игре или игровой ситуации тактико-технические действия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 штрафного броска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Кроссовая подготовка (8 ч)</w:t>
            </w: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Бег по пересеченной местности</w:t>
            </w:r>
            <w:r>
              <w:rPr>
                <w:rFonts w:ascii="Times New Roman" w:hAnsi="Times New Roman" w:cs="Times New Roman"/>
                <w:lang w:val="ru-RU"/>
              </w:rPr>
              <w:br/>
              <w:t>(8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(15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горизонтальных препятствий. Специальные беговые упражнения. Бег под гору. Развитие выносливости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  <w:r>
              <w:rPr>
                <w:rFonts w:ascii="Times New Roman" w:hAnsi="Times New Roman" w:cs="Times New Roman"/>
                <w:lang w:val="ru-RU"/>
              </w:rPr>
              <w:t>; преодолевать препятствия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(16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горизонтальных препятствий. Специальные беговые упражнения. Бег под гору. Развитие выносливости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  <w:r>
              <w:rPr>
                <w:rFonts w:ascii="Times New Roman" w:hAnsi="Times New Roman" w:cs="Times New Roman"/>
                <w:lang w:val="ru-RU"/>
              </w:rPr>
              <w:t>; преодолевать препятствия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3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(17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вертикальных препятствий прыжком. Специальные беговые упражнения. Бег в гору. Развитие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выносл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вости</w:t>
            </w:r>
            <w:proofErr w:type="spellEnd"/>
          </w:p>
        </w:tc>
        <w:tc>
          <w:tcPr>
            <w:tcW w:w="25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  <w:r>
              <w:rPr>
                <w:rFonts w:ascii="Times New Roman" w:hAnsi="Times New Roman" w:cs="Times New Roman"/>
                <w:lang w:val="ru-RU"/>
              </w:rPr>
              <w:t>; преодолевать препятствия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3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Style w:val="Normaltext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Style w:val="Normaltext"/>
              </w:rPr>
            </w:pPr>
          </w:p>
        </w:tc>
      </w:tr>
      <w:tr w:rsidR="001A586D">
        <w:trPr>
          <w:trHeight w:val="3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(18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вертикальных препятствий прыжком. Специальные беговые упражнения. Бег в гору. Развитие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выносл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вости</w:t>
            </w:r>
            <w:proofErr w:type="spellEnd"/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lastRenderedPageBreak/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преодолевать препятствия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A586D" w:rsidRDefault="001A586D" w:rsidP="001A586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912"/>
        <w:gridCol w:w="2510"/>
        <w:gridCol w:w="1803"/>
        <w:gridCol w:w="855"/>
        <w:gridCol w:w="601"/>
        <w:gridCol w:w="587"/>
      </w:tblGrid>
      <w:tr w:rsidR="001A586D">
        <w:trPr>
          <w:trHeight w:val="12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1A586D">
        <w:trPr>
          <w:trHeight w:val="46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(2000 м)</w:t>
            </w:r>
            <w:r>
              <w:rPr>
                <w:rFonts w:ascii="Times New Roman" w:hAnsi="Times New Roman" w:cs="Times New Roman"/>
                <w:lang w:val="ru-RU"/>
              </w:rPr>
              <w:t xml:space="preserve"> на результат. Развитие выносливости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>номерном темпе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25 мин)</w:t>
            </w:r>
            <w:r>
              <w:rPr>
                <w:rFonts w:ascii="Times New Roman" w:hAnsi="Times New Roman" w:cs="Times New Roman"/>
                <w:lang w:val="ru-RU"/>
              </w:rPr>
              <w:t>; преодолевать препятствия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«5» – 10,30 с.;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11,30 с.;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12,30 с.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Легкая атлетика (10 ч)</w:t>
            </w: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Спринтерский бег. Прыжок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высоту </w:t>
            </w:r>
            <w:r>
              <w:rPr>
                <w:rFonts w:ascii="Times New Roman" w:hAnsi="Times New Roman" w:cs="Times New Roman"/>
                <w:lang w:val="ru-RU"/>
              </w:rPr>
              <w:br/>
              <w:t>(4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Стартовый разгон. Бег по дистанции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(70–90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Специальные беговые упражнения. Челночный бег. Развитие скоростно-силовых качеств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(100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(70–90 м)</w:t>
            </w:r>
            <w:r>
              <w:rPr>
                <w:rFonts w:ascii="Times New Roman" w:hAnsi="Times New Roman" w:cs="Times New Roman"/>
                <w:lang w:val="ru-RU"/>
              </w:rPr>
              <w:t>. Финиширование. Челночный бег. Развитие скоростно-силовых качеств. Дозирование нагрузки при занятиях бегом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(100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(70–90 м)</w:t>
            </w:r>
            <w:r>
              <w:rPr>
                <w:rFonts w:ascii="Times New Roman" w:hAnsi="Times New Roman" w:cs="Times New Roman"/>
                <w:lang w:val="ru-RU"/>
              </w:rPr>
              <w:t>. Финиширование. Челночный бег. Развитие скоростно-силовых качеств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(100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55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(70–90 м)</w:t>
            </w:r>
            <w:r>
              <w:rPr>
                <w:rFonts w:ascii="Times New Roman" w:hAnsi="Times New Roman" w:cs="Times New Roman"/>
                <w:lang w:val="ru-RU"/>
              </w:rPr>
              <w:t xml:space="preserve">. Финиширование. Челночный бег. Развитие скоростно-силовых качеств. 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Прикладное значение легкоатлетических упражнений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(100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«5» – 16,5 с.;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17,5 с.;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18,5 с.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12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Метание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мяча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гранаты </w:t>
            </w:r>
            <w:r>
              <w:rPr>
                <w:rFonts w:ascii="Times New Roman" w:hAnsi="Times New Roman" w:cs="Times New Roman"/>
                <w:lang w:val="ru-RU"/>
              </w:rPr>
              <w:br/>
              <w:t>(3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Метание мяча на дальность с 5–6 беговых шагов. ОРУ. Челночный бег. Развитие скоростно-силовых качеств. Биохимическая основа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метания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lastRenderedPageBreak/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метать мяч на дальность с разбега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A586D" w:rsidRDefault="001A586D" w:rsidP="001A586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912"/>
        <w:gridCol w:w="2510"/>
        <w:gridCol w:w="1803"/>
        <w:gridCol w:w="855"/>
        <w:gridCol w:w="601"/>
        <w:gridCol w:w="587"/>
      </w:tblGrid>
      <w:tr w:rsidR="001A586D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86D" w:rsidRDefault="001A58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1A586D">
        <w:trPr>
          <w:trHeight w:val="12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Метание гранаты. ОРУ. Челночный бег. Развитие скоростно-силовых качеств. Соревнования по легкой атлетике, рекорды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метать гранату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из различных положений на дальность </w:t>
            </w:r>
            <w:r>
              <w:rPr>
                <w:rFonts w:ascii="Times New Roman" w:hAnsi="Times New Roman" w:cs="Times New Roman"/>
                <w:lang w:val="ru-RU"/>
              </w:rPr>
              <w:br/>
              <w:t>и в цель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12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Метание гранаты на дальность. ОРУ. Развитие скоростно-силовых качеств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метать гранату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дальность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«5» – 22 м; 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18 м;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16 м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высоту </w:t>
            </w:r>
            <w:r>
              <w:rPr>
                <w:rFonts w:ascii="Times New Roman" w:hAnsi="Times New Roman" w:cs="Times New Roman"/>
                <w:lang w:val="ru-RU"/>
              </w:rPr>
              <w:br/>
              <w:t>(3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Прыжок в высоту с 11–13 шагов разбега. 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Подбор разбега и отталкивание. Челночный бег. Развитие скоростно-силовых качеств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прыгать</w:t>
            </w:r>
            <w:r>
              <w:rPr>
                <w:rFonts w:ascii="Times New Roman" w:hAnsi="Times New Roman" w:cs="Times New Roman"/>
                <w:lang w:val="ru-RU"/>
              </w:rPr>
              <w:br/>
              <w:t>в высоту с 11–13 шагов разбега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Прыжок в высоту с 11–13 шагов разбега. 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Переход через планку. Челночный бег. Развитие скоростно-силовых качеств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прыгать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в высоту с 11–13 шагов разбега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586D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Прыжок в высоту с 11–13 шагов разбега. 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Приземление. Челночный бег. Развитие скоростно-силовых качеств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прыгать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в высоту с 11–13 шагов разбега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Бег: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«5» – 13,5 с.;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14,0 с.;</w:t>
            </w:r>
          </w:p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14,3 с.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86D" w:rsidRDefault="001A586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A586D" w:rsidRDefault="001A586D" w:rsidP="001A586D">
      <w:pPr>
        <w:pStyle w:val="ParagraphStyle"/>
        <w:ind w:left="-60"/>
        <w:jc w:val="center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000000" w:rsidRDefault="001A586D"/>
    <w:sectPr w:rsidR="00000000" w:rsidSect="001A586D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586D"/>
    <w:rsid w:val="001A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A58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1A586D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2928</Words>
  <Characters>16693</Characters>
  <Application>Microsoft Office Word</Application>
  <DocSecurity>0</DocSecurity>
  <Lines>139</Lines>
  <Paragraphs>39</Paragraphs>
  <ScaleCrop>false</ScaleCrop>
  <Company>Reanimator Extreme Edition</Company>
  <LinksUpToDate>false</LinksUpToDate>
  <CharactersWithSpaces>19582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2015-10-02T12:27:00Z</dcterms:created>
  <dcterms:modified xsi:type="dcterms:W3CDTF">2015-10-02T12:28:00Z</dcterms:modified>
</cp:coreProperties>
</file>