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E2" w:rsidRDefault="00B107E2" w:rsidP="00B107E2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Тематическое планирование</w:t>
      </w:r>
    </w:p>
    <w:p w:rsidR="00B107E2" w:rsidRDefault="00B107E2" w:rsidP="00B107E2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класс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(юноши)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5"/>
        <w:gridCol w:w="1428"/>
        <w:gridCol w:w="4777"/>
        <w:gridCol w:w="2658"/>
        <w:gridCol w:w="1803"/>
        <w:gridCol w:w="841"/>
        <w:gridCol w:w="601"/>
        <w:gridCol w:w="587"/>
      </w:tblGrid>
      <w:tr w:rsidR="00B107E2">
        <w:trPr>
          <w:trHeight w:val="36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 урока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Тип урока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Элементы содержания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Требования к уровню</w:t>
            </w:r>
          </w:p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подготовки </w:t>
            </w:r>
            <w:r>
              <w:rPr>
                <w:rFonts w:ascii="Times New Roman" w:hAnsi="Times New Roman" w:cs="Times New Roman"/>
                <w:lang w:val="ru-RU"/>
              </w:rPr>
              <w:br/>
              <w:t>обучающихся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контроля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Д/з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проведения</w:t>
            </w:r>
          </w:p>
        </w:tc>
      </w:tr>
      <w:tr w:rsidR="00B107E2">
        <w:trPr>
          <w:trHeight w:val="2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</w:p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</w:t>
            </w:r>
          </w:p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</w:t>
            </w:r>
          </w:p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</w:p>
        </w:tc>
      </w:tr>
      <w:tr w:rsidR="00B107E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107E2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 (11 ч)</w:t>
            </w:r>
          </w:p>
        </w:tc>
      </w:tr>
      <w:tr w:rsidR="00B107E2">
        <w:trPr>
          <w:trHeight w:val="85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Сприн-</w:t>
            </w:r>
            <w:r>
              <w:rPr>
                <w:rFonts w:ascii="Times New Roman" w:hAnsi="Times New Roman" w:cs="Times New Roman"/>
                <w:lang w:val="ru-RU"/>
              </w:rPr>
              <w:br/>
              <w:t>терский бег (5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Вводный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Стартовый разгон. Бег по дистанции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 xml:space="preserve">. Бег на результат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 xml:space="preserve">. Эстафетный бег. Специальные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беговые упражнения. Развитие скоростных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>. 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107E2" w:rsidRDefault="00B107E2" w:rsidP="00B107E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5"/>
        <w:gridCol w:w="1428"/>
        <w:gridCol w:w="4777"/>
        <w:gridCol w:w="2658"/>
        <w:gridCol w:w="1803"/>
        <w:gridCol w:w="841"/>
        <w:gridCol w:w="601"/>
        <w:gridCol w:w="587"/>
      </w:tblGrid>
      <w:tr w:rsidR="00B107E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>. 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скоростных качеств. Эстафетный бег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13,1 с.;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13,5 с.;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14,3 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длину </w:t>
            </w:r>
            <w:r>
              <w:rPr>
                <w:rFonts w:ascii="Times New Roman" w:hAnsi="Times New Roman" w:cs="Times New Roman"/>
                <w:lang w:val="ru-RU"/>
              </w:rPr>
              <w:br/>
              <w:t>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длину способом «прогнувшись»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13–15 шагов разбега. Отталкивание. Челночный бег. Специальные беговые упражнения. Многоскоки. Развитие скоростно-силовых качеств. Дозирование нагрузки при занятиях прыжковыми упражнениями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прыгать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длину с 13–15 шагов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длину способом «прогнувшись»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13–15 шагов разбега. Отталкивание. Челночный бег. Специальные беговые упражнения. Многоскоки. Развитие скоростно-силовых качеств. Правила соревнований по прыжкам в длину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прыгать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длину с 13–15 шагов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прыгать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длину с 13–15 шагов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460 см;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430 см;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410 см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Метание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гранаты </w:t>
            </w:r>
            <w:r>
              <w:rPr>
                <w:rFonts w:ascii="Times New Roman" w:hAnsi="Times New Roman" w:cs="Times New Roman"/>
                <w:lang w:val="ru-RU"/>
              </w:rPr>
              <w:br/>
              <w:t>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 гранаты из разных положений. ОРУ. Челночный бег. Развитие скоростно-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силовых качеств. Правила соревнований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 метанию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гранату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 различных положений в цель и на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дальность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107E2" w:rsidRDefault="00B107E2" w:rsidP="00B107E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5"/>
        <w:gridCol w:w="1428"/>
        <w:gridCol w:w="4777"/>
        <w:gridCol w:w="2658"/>
        <w:gridCol w:w="1803"/>
        <w:gridCol w:w="841"/>
        <w:gridCol w:w="601"/>
        <w:gridCol w:w="587"/>
      </w:tblGrid>
      <w:tr w:rsidR="00B107E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 гранаты на дальность с разбега. ОРУ. Челночный бег. Развитие скоростно-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силовых качеств. Правила соревнований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 метанию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гранату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различных положений в цель и на дальность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Метание гранаты на дальность. Опрос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теории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гранату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различных положений в цель и на дальность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36 м;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32 м;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28 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(10 ч)</w:t>
            </w: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по пересеченной местности</w:t>
            </w:r>
            <w:r>
              <w:rPr>
                <w:rFonts w:ascii="Times New Roman" w:hAnsi="Times New Roman" w:cs="Times New Roman"/>
                <w:lang w:val="ru-RU"/>
              </w:rPr>
              <w:br/>
              <w:t>(10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ОРУ. Специальные беговые упражнения. Развитие выносливости. Футбол. Правила соревнований по кроссу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(25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во время кросса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46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(24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препятствий. ОРУ. Специальные беговые упражнения. Развитие выносливости. Футбол. Правила соревнований по кроссу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(25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во время кросса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46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49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(26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препятствий. ОРУ. Специальные беговые упражнения. Развитие выносливости. Футбол. Правила соревнований по кроссу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(25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во время кросса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107E2" w:rsidRDefault="00B107E2" w:rsidP="00B107E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5"/>
        <w:gridCol w:w="1428"/>
        <w:gridCol w:w="4777"/>
        <w:gridCol w:w="2658"/>
        <w:gridCol w:w="1803"/>
        <w:gridCol w:w="841"/>
        <w:gridCol w:w="601"/>
        <w:gridCol w:w="587"/>
      </w:tblGrid>
      <w:tr w:rsidR="00B107E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107E2">
        <w:trPr>
          <w:trHeight w:val="3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вертикальных препятствий. ОРУ. Специальные беговые упражнения. Развитие выносливости. Футбол. Правила соревнований по кроссу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(25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во время кросса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(3000 м) </w:t>
            </w:r>
            <w:r>
              <w:rPr>
                <w:rFonts w:ascii="Times New Roman" w:hAnsi="Times New Roman" w:cs="Times New Roman"/>
                <w:lang w:val="ru-RU"/>
              </w:rPr>
              <w:t>Опрос по теории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(25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во время кросса препятствия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13,00 мин;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14,00 мин;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15,00 мин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Гимнастика (21 ч)</w:t>
            </w: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Висы и упоры. Лазание (11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Повороты в движении. Перестроение из колонны по одному в колонну по два. ОРУ с гантелями. Вис согнувшись, вис прогнувшись. Подтягивания на перекладине. Развитие силы. Инструктаж по ТБ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элементы на перекладине, строевые упражнения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Повороты в движении. Перестроение из колонны по одному в колонну по два. ОРУ с гантелями. Вис согнувшись, вис прогнувшись. Подтягивания на перекладине. 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силы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элементы на перекладине, строевые упражнения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Повороты в движении. Перестроение из колонны по одному в колонну по четыре. ОРУ с гантелями. Вис согнувшись, вис прогнувшись. Подтягивания на перекладине. Развитие силы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элементы на перекладине, строевые упражнения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107E2" w:rsidRDefault="00B107E2" w:rsidP="00B107E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5"/>
        <w:gridCol w:w="1428"/>
        <w:gridCol w:w="4777"/>
        <w:gridCol w:w="2658"/>
        <w:gridCol w:w="1803"/>
        <w:gridCol w:w="841"/>
        <w:gridCol w:w="601"/>
        <w:gridCol w:w="587"/>
      </w:tblGrid>
      <w:tr w:rsidR="00B107E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Повороты в движении. ОРУ с гантелями. Упражнения на гимнастической скамейке. Подъем разгибом. Лазание по канату в два приема на скорость. Подтягивания на перекладине. Развитие силы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элементы на перекладине; лазать по канату в два приема; выполнять строевые упражнения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Повороты в движении. ОРУ с гантелями. Упражнения на гимнастической скамейке. Подъем разгибом. Лазание по канату в два приема на скорость. Подтягивания на перекладине. Развитие силы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элементы на перекладине; лазать по канату в два приема; выполнять строевые упражнения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5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Повороты в движении. ОРУ с гантелями. Упражнения на гимнастической скамейке. Подъем разгибом. Лазание по канату, по гимнастической стенке без помощи рук. Подтягивания на перекладине. Развитие силы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элементы на перекладине; лазать по канату в два приема; выполнять строевые упражнения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5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</w:tr>
      <w:tr w:rsidR="00B107E2">
        <w:trPr>
          <w:trHeight w:val="5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Повороты в движении. ОРУ с гантелями. Упражнения на гимнастической скамейке. Подъем разгибом. Лазание по канату, по гимнастической стенке без помощи рук. Подтягивания на перекладине. Развитие силы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элементы на перекладине; лазать по канату в два приема; выполнять строевые упражнения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5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</w:tr>
      <w:tr w:rsidR="00B107E2">
        <w:trPr>
          <w:trHeight w:val="5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Повороты в движении. ОРУ с гантелями. Упражнения на гимнастической скамейке. Подъем разгибом. Лазание по канату, по гимнастической стенке без помощи рук.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Подтягивания на перекладине. Развитие силы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элементы на перекладине; лазать по канату в два приема;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выполнять строевые упражнения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«5» – 12 р.;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10 р.;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7 р.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Лазание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 м)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«5» – 10 с.;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</w:tr>
    </w:tbl>
    <w:p w:rsidR="00B107E2" w:rsidRDefault="00B107E2" w:rsidP="00B107E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5"/>
        <w:gridCol w:w="1428"/>
        <w:gridCol w:w="4777"/>
        <w:gridCol w:w="2658"/>
        <w:gridCol w:w="1803"/>
        <w:gridCol w:w="841"/>
        <w:gridCol w:w="601"/>
        <w:gridCol w:w="587"/>
      </w:tblGrid>
      <w:tr w:rsidR="00B107E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107E2">
        <w:trPr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11 с.;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12 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42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Акробатические упражнения. Опорный прыжок (10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 с гантелями. Длинный кувырок вперед. Стойка на голове. Развитие координационных способностей. Прыжок через коня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5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 с гантелями. Длинный кувырок вперед. Стойка на голове. Развитие координационных способностей. Прыжок через коня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 с гантелями.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 с гантелями.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ОРУ с гантелями. Комбинация: длинный </w:t>
            </w:r>
            <w:r>
              <w:rPr>
                <w:rFonts w:ascii="Times New Roman" w:hAnsi="Times New Roman" w:cs="Times New Roman"/>
                <w:lang w:val="ru-RU"/>
              </w:rPr>
              <w:br/>
              <w:t>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 коня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107E2" w:rsidRDefault="00B107E2" w:rsidP="00B107E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5"/>
        <w:gridCol w:w="1428"/>
        <w:gridCol w:w="4777"/>
        <w:gridCol w:w="2658"/>
        <w:gridCol w:w="1803"/>
        <w:gridCol w:w="841"/>
        <w:gridCol w:w="601"/>
        <w:gridCol w:w="587"/>
      </w:tblGrid>
      <w:tr w:rsidR="00B107E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ОРУ с гантелями. Комбинация: длинный </w:t>
            </w:r>
            <w:r>
              <w:rPr>
                <w:rFonts w:ascii="Times New Roman" w:hAnsi="Times New Roman" w:cs="Times New Roman"/>
                <w:lang w:val="ru-RU"/>
              </w:rPr>
              <w:br/>
              <w:t>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 коня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5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8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комбинаций упражнений. Прыжок через коня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выполнения элементов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20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Спортивные игры (42 ч)</w:t>
            </w:r>
          </w:p>
        </w:tc>
      </w:tr>
      <w:tr w:rsidR="00B107E2">
        <w:trPr>
          <w:trHeight w:val="66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Волейбол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(21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игроков. Верхняя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передача мяча в парах, тройках. Нижняя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прямая подача и нижний прием мяча. 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Прямой нападающий удар. Учебная игра. 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скоростно-силовых качеств. Инструктаж по ТБ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6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игроков. Верхняя </w:t>
            </w:r>
            <w:r>
              <w:rPr>
                <w:rFonts w:ascii="Times New Roman" w:hAnsi="Times New Roman" w:cs="Times New Roman"/>
                <w:lang w:val="ru-RU"/>
              </w:rPr>
              <w:br/>
              <w:t>передача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игроков. Верхняя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передача мяча через сетку. Нижняя прямая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подача на точность по зонам и нижний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прием мяча. Прямой нападающий удар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107E2" w:rsidRDefault="00B107E2" w:rsidP="00B107E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5"/>
        <w:gridCol w:w="1428"/>
        <w:gridCol w:w="4777"/>
        <w:gridCol w:w="2658"/>
        <w:gridCol w:w="1803"/>
        <w:gridCol w:w="841"/>
        <w:gridCol w:w="601"/>
        <w:gridCol w:w="587"/>
      </w:tblGrid>
      <w:tr w:rsidR="00B107E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107E2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тройках. Учебная игра. Развитие скоростно-силовых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игроков. Верхняя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передача мяча в парах, тройках. Нижняя </w:t>
            </w:r>
            <w:r>
              <w:rPr>
                <w:rFonts w:ascii="Times New Roman" w:hAnsi="Times New Roman" w:cs="Times New Roman"/>
                <w:lang w:val="ru-RU"/>
              </w:rPr>
              <w:br/>
              <w:t>прямая подача на точность по зонам и нижний прием мяча. Прямой нападающий удар. Учебная игра. Развитие скоростно-силовых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8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58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передвижения игроков. Сочета-ние приемов: прием, передача, нападающий удар. Верхняя прямая подача и нижний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107E2" w:rsidRDefault="00B107E2" w:rsidP="00B107E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5"/>
        <w:gridCol w:w="1428"/>
        <w:gridCol w:w="4777"/>
        <w:gridCol w:w="2658"/>
        <w:gridCol w:w="1803"/>
        <w:gridCol w:w="841"/>
        <w:gridCol w:w="601"/>
        <w:gridCol w:w="587"/>
      </w:tblGrid>
      <w:tr w:rsidR="00B107E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107E2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прием мяча. Прямой нападающий удар из 2-й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</w:tr>
      <w:tr w:rsidR="00B107E2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</w:tr>
      <w:tr w:rsidR="00B107E2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страховка блокирующих. Позиционное нападение со сменой места. Учебная игра. Развитие координационных способностей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Техника выполнения подачи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мяча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28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игроков. Сочета-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блокирование, страховка блокирующих. Позиционное 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Техника выполнения нападающего удара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107E2" w:rsidRDefault="00B107E2" w:rsidP="00B107E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5"/>
        <w:gridCol w:w="1428"/>
        <w:gridCol w:w="4777"/>
        <w:gridCol w:w="2658"/>
        <w:gridCol w:w="1803"/>
        <w:gridCol w:w="841"/>
        <w:gridCol w:w="601"/>
        <w:gridCol w:w="587"/>
      </w:tblGrid>
      <w:tr w:rsidR="00B107E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107E2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нападение со сменой места. Учебная игра. Развитие координационных способностей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1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блокирование, страховка блокирующих. Позиционное нападение со сменой места. Учебная игра. Развитие координационных способностей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8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B107E2">
        <w:trPr>
          <w:trHeight w:val="87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Баскетбол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(21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 перемещений и оста-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новок игрока. Ведение мяча с сопротивлением. Передача мяча в движении различными способами со сменой места. Бросок в прыжке со средней дистанции. Быстрый прорыв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скоростно-силовых качеств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2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со средней дистанции. Быстрый прорыв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1)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скоростно-силовых качеств</w:t>
            </w: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</w:tr>
    </w:tbl>
    <w:p w:rsidR="00B107E2" w:rsidRDefault="00B107E2" w:rsidP="00B107E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5"/>
        <w:gridCol w:w="1428"/>
        <w:gridCol w:w="4777"/>
        <w:gridCol w:w="2658"/>
        <w:gridCol w:w="1803"/>
        <w:gridCol w:w="841"/>
        <w:gridCol w:w="601"/>
        <w:gridCol w:w="587"/>
      </w:tblGrid>
      <w:tr w:rsidR="00B107E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Совершенствование перемещений и остановок игрока. Ведение мяча с сопротивлением. Передача мяча в движении различными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способами: со сменой места, с сопротивлением. Бросок в прыжке со средней дистанции с сопротивлением. Сочетание приемов: ведение, бросок. Нападение против зонной защиты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×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×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2)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скоростно-силовых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0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со средней дистанции с сопротивлением. Сочетание приемов: ведение, передача, бросок. Нападение против зонной защиты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1 × 3 × 1)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скоростно-силовых качеств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 дальней дистанции. Сочетание приемов: ведение, передача, бросок. Нападение против зонной защиты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× 3)</w:t>
            </w:r>
            <w:r>
              <w:rPr>
                <w:rFonts w:ascii="Times New Roman" w:hAnsi="Times New Roman" w:cs="Times New Roman"/>
                <w:lang w:val="ru-RU"/>
              </w:rPr>
              <w:t xml:space="preserve">. Учебная игра. Развитие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скоростно-силовых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107E2" w:rsidRDefault="00B107E2" w:rsidP="00B107E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5"/>
        <w:gridCol w:w="1428"/>
        <w:gridCol w:w="4777"/>
        <w:gridCol w:w="2658"/>
        <w:gridCol w:w="1803"/>
        <w:gridCol w:w="841"/>
        <w:gridCol w:w="601"/>
        <w:gridCol w:w="587"/>
      </w:tblGrid>
      <w:tr w:rsidR="00B107E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107E2">
        <w:trPr>
          <w:trHeight w:val="9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 дальней дистанции. Сочетание приемов: ведение, передача, бросок. Нападение против зонной защиты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×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3)</w:t>
            </w:r>
            <w:r>
              <w:rPr>
                <w:rFonts w:ascii="Times New Roman" w:hAnsi="Times New Roman" w:cs="Times New Roman"/>
                <w:lang w:val="ru-RU"/>
              </w:rPr>
              <w:t>. Учебная игра. Развитие скоростно-силовых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49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Бросок в прыжке с дальней дистанции с сопротивлением. Сочетание приемов: ведение, передача, бросок. Нападение против личной защиты. Учебная игра. Развитие скоростно-силовых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Бросок в прыжке с дальней дистанции с сопротивлением. Сочетание приемов: ведение, передача, бросок. Нападение против личной защиты. Учебная игра. Развитие скоростно-силовых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107E2" w:rsidRDefault="00B107E2" w:rsidP="00B107E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5"/>
        <w:gridCol w:w="1428"/>
        <w:gridCol w:w="4777"/>
        <w:gridCol w:w="2658"/>
        <w:gridCol w:w="1803"/>
        <w:gridCol w:w="841"/>
        <w:gridCol w:w="601"/>
        <w:gridCol w:w="587"/>
      </w:tblGrid>
      <w:tr w:rsidR="00B107E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полукрюком в движении. Сочетание приемов: ведение, бросок. Индивидуальные действия в защите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(перехват, вырывание, выбивание мяча, накрывание мяча). </w:t>
            </w:r>
            <w:r>
              <w:rPr>
                <w:rFonts w:ascii="Times New Roman" w:hAnsi="Times New Roman" w:cs="Times New Roman"/>
                <w:lang w:val="ru-RU"/>
              </w:rPr>
              <w:t>Нападение через центрового. Учебная игра. Развитие скоростно-силовых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полукрюком в движении. Сочетание приемов: ведение, бросок. Индивидуальные действия в защите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(перехват, вырывание, выбивание, накрывание мяча).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Нападение через центрового. Учебная игра. Развитие скоростно-силовых качеств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выполнения ведения мяча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9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64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полукрюком в движении. Сочетание приемов: передача, ведение, бросок. Индивидуальные действия в защите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(перехват, вырывание, выбивание, накрывание мяча). </w:t>
            </w:r>
            <w:r>
              <w:rPr>
                <w:rFonts w:ascii="Times New Roman" w:hAnsi="Times New Roman" w:cs="Times New Roman"/>
                <w:lang w:val="ru-RU"/>
              </w:rPr>
              <w:t xml:space="preserve">Нападение через центрового. Учебная игра. Развитие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скоростно-силовых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107E2" w:rsidRDefault="00B107E2" w:rsidP="00B107E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5"/>
        <w:gridCol w:w="1428"/>
        <w:gridCol w:w="4777"/>
        <w:gridCol w:w="2658"/>
        <w:gridCol w:w="1803"/>
        <w:gridCol w:w="841"/>
        <w:gridCol w:w="601"/>
        <w:gridCol w:w="587"/>
      </w:tblGrid>
      <w:tr w:rsidR="00B107E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полукрюком в движении. Сочетание приемов: передача, ведение, бросок. Индивидуальные действия в защите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(перехват, вырывание, выбивание мяча, накрывание мяча).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Нападение через центрового. Учебная игра. Развитие скоростно-силовых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выполнения ведения мяча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Добивание мяча. Сочетание приемов: ведение, бросок. Индивидуальные действия в защите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(перехват, вырывание, выбивание мяча, накрывание мяча).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Нападение через центрового. Учебная игра. Развитие скоростно-силовых качеств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выполнять тактико-технические действия в игре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jc w:val="center"/>
        </w:trPr>
        <w:tc>
          <w:tcPr>
            <w:tcW w:w="140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(8 ч)</w:t>
            </w:r>
          </w:p>
        </w:tc>
      </w:tr>
      <w:tr w:rsidR="00B107E2">
        <w:trPr>
          <w:trHeight w:val="375"/>
          <w:jc w:val="center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пересеченной местности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>(8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горизонтальных и вертикальных препятствий. ОРУ. Специальные беговые упражнения. Развитие выносливости. Правила соревнований по кроссу. Инструктаж по ТБ</w:t>
            </w:r>
          </w:p>
        </w:tc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(25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во время кросса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375"/>
          <w:jc w:val="center"/>
        </w:trPr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</w:tr>
      <w:tr w:rsidR="00B107E2">
        <w:trPr>
          <w:trHeight w:val="375"/>
          <w:jc w:val="center"/>
        </w:trPr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</w:tr>
    </w:tbl>
    <w:p w:rsidR="00B107E2" w:rsidRDefault="00B107E2" w:rsidP="00B107E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5"/>
        <w:gridCol w:w="1428"/>
        <w:gridCol w:w="4777"/>
        <w:gridCol w:w="2658"/>
        <w:gridCol w:w="1803"/>
        <w:gridCol w:w="841"/>
        <w:gridCol w:w="601"/>
        <w:gridCol w:w="587"/>
      </w:tblGrid>
      <w:tr w:rsidR="00B107E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(25 мин). </w:t>
            </w:r>
            <w:r>
              <w:rPr>
                <w:rFonts w:ascii="Times New Roman" w:hAnsi="Times New Roman" w:cs="Times New Roman"/>
                <w:lang w:val="ru-RU"/>
              </w:rPr>
              <w:t>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(25 мин)</w:t>
            </w:r>
            <w:r>
              <w:rPr>
                <w:rFonts w:ascii="Times New Roman" w:hAnsi="Times New Roman" w:cs="Times New Roman"/>
                <w:lang w:val="ru-RU"/>
              </w:rPr>
              <w:t>; преодолевать во время кросса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4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4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3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(3000 м)</w:t>
            </w:r>
            <w:r>
              <w:rPr>
                <w:rFonts w:ascii="Times New Roman" w:hAnsi="Times New Roman" w:cs="Times New Roman"/>
                <w:lang w:val="ru-RU"/>
              </w:rPr>
              <w:t>. Опрос по теории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13,00 мин;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14,00 мин;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15,00 мин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 (10 ч)</w:t>
            </w:r>
          </w:p>
        </w:tc>
      </w:tr>
      <w:tr w:rsidR="00B107E2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Спринтерский бег. Прыжок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высоту </w:t>
            </w:r>
            <w:r>
              <w:rPr>
                <w:rFonts w:ascii="Times New Roman" w:hAnsi="Times New Roman" w:cs="Times New Roman"/>
                <w:lang w:val="ru-RU"/>
              </w:rPr>
              <w:br/>
              <w:t>(4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Стартовый разгон. Бег по дистанции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>. Специальные беговые упражнения. Челночный бег. Развитие скоростно-силовых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4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 xml:space="preserve">. Финиширование. Челночный бег. Развитие скоростно-силовых качеств. 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Дозирование нагрузки при занятиях бегом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>. Финиширование. Челночный бег. Развитие скоростно-силовых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107E2" w:rsidRDefault="00B107E2" w:rsidP="00B107E2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5"/>
        <w:gridCol w:w="1428"/>
        <w:gridCol w:w="4777"/>
        <w:gridCol w:w="2658"/>
        <w:gridCol w:w="1803"/>
        <w:gridCol w:w="841"/>
        <w:gridCol w:w="601"/>
        <w:gridCol w:w="587"/>
      </w:tblGrid>
      <w:tr w:rsidR="00B107E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07E2" w:rsidRDefault="00B107E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107E2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(70–90 м)</w:t>
            </w:r>
            <w:r>
              <w:rPr>
                <w:rFonts w:ascii="Times New Roman" w:hAnsi="Times New Roman" w:cs="Times New Roman"/>
                <w:lang w:val="ru-RU"/>
              </w:rPr>
              <w:t xml:space="preserve">. Финиширование. Челночный бег. Развитие скоростно-силовых качеств. 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Прикладное значение легкоатлетических упражнений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13,5 с.;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14,0 с.;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14,3 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мяча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гранаты </w:t>
            </w:r>
            <w:r>
              <w:rPr>
                <w:rFonts w:ascii="Times New Roman" w:hAnsi="Times New Roman" w:cs="Times New Roman"/>
                <w:lang w:val="ru-RU"/>
              </w:rPr>
              <w:br/>
              <w:t>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 мяча на дальность с 5–6 беговых шагов. ОРУ. Челночный бег. Развитие скоростно-силовых качеств. Биохимическая основа метания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мяч на дальность с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гранату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различных положений на дальность и в цель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31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 гранаты на дальность. ОРУ. Развитие скоростно-силовых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метать гранату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дальность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«5» – 32 м;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«4» – 28 м;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26 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высоту </w:t>
            </w:r>
            <w:r>
              <w:rPr>
                <w:rFonts w:ascii="Times New Roman" w:hAnsi="Times New Roman" w:cs="Times New Roman"/>
                <w:lang w:val="ru-RU"/>
              </w:rPr>
              <w:br/>
              <w:t>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высоту с 11–13 шагов разбега. Подбор разбега и отталкивание. Челночный бег. Развитие скоростно-силовых качеств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прыгать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высоту с 11–13 беговых шагов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2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высоту с 11–13 шагов разбега. Переход через планку. Челночный бег. Развитие скоростно-силовых качеств</w:t>
            </w:r>
          </w:p>
        </w:tc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07E2">
        <w:trPr>
          <w:trHeight w:val="2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высоту с 11–13 шагов разбега. Приземление. Челночный бег. Развитие скоростно-силовых качеств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прыгать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высоту с 11–13 беговых шагов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Бег: «5» – 13,5 </w:t>
            </w:r>
            <w:r>
              <w:rPr>
                <w:rFonts w:ascii="Times New Roman" w:hAnsi="Times New Roman" w:cs="Times New Roman"/>
                <w:lang w:val="ru-RU"/>
              </w:rPr>
              <w:br/>
              <w:t>с.; «4» – 14,0 с.;</w:t>
            </w:r>
          </w:p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«3» – 14,3 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7E2" w:rsidRDefault="00B107E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107E2" w:rsidRDefault="00B107E2" w:rsidP="00B107E2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000000" w:rsidRDefault="00B107E2"/>
    <w:sectPr w:rsidR="00000000" w:rsidSect="00B107E2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B107E2"/>
    <w:rsid w:val="00B1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10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B107E2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3396</Words>
  <Characters>19358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2015-10-02T12:28:00Z</dcterms:created>
  <dcterms:modified xsi:type="dcterms:W3CDTF">2015-10-02T12:28:00Z</dcterms:modified>
</cp:coreProperties>
</file>